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EB865" w14:textId="77777777" w:rsidR="00124428" w:rsidRPr="001B7215" w:rsidRDefault="00124428" w:rsidP="00124428">
      <w:pPr>
        <w:spacing w:after="0" w:line="240" w:lineRule="auto"/>
        <w:rPr>
          <w:b/>
          <w:bCs/>
          <w:sz w:val="24"/>
          <w:szCs w:val="24"/>
        </w:rPr>
      </w:pPr>
      <w:r w:rsidRPr="001B7215">
        <w:rPr>
          <w:b/>
          <w:bCs/>
          <w:sz w:val="24"/>
          <w:szCs w:val="24"/>
        </w:rPr>
        <w:t>Initial low carb consultation report</w:t>
      </w:r>
    </w:p>
    <w:p w14:paraId="4A174071" w14:textId="77777777" w:rsidR="00124428" w:rsidRPr="001B7215" w:rsidRDefault="00124428" w:rsidP="00124428">
      <w:pPr>
        <w:spacing w:after="0" w:line="240" w:lineRule="auto"/>
        <w:rPr>
          <w:b/>
          <w:bCs/>
          <w:sz w:val="24"/>
          <w:szCs w:val="24"/>
        </w:rPr>
      </w:pPr>
    </w:p>
    <w:p w14:paraId="4E54F75F" w14:textId="7791D652" w:rsidR="00124428" w:rsidRPr="001B7215" w:rsidRDefault="00124428" w:rsidP="00124428">
      <w:pPr>
        <w:spacing w:after="0" w:line="240" w:lineRule="auto"/>
        <w:rPr>
          <w:sz w:val="24"/>
          <w:szCs w:val="24"/>
        </w:rPr>
      </w:pPr>
      <w:r w:rsidRPr="001B7215">
        <w:rPr>
          <w:sz w:val="24"/>
          <w:szCs w:val="24"/>
        </w:rPr>
        <w:t>Mich</w:t>
      </w:r>
      <w:r w:rsidR="00A914EE" w:rsidRPr="001B7215">
        <w:rPr>
          <w:sz w:val="24"/>
          <w:szCs w:val="24"/>
        </w:rPr>
        <w:t>ele</w:t>
      </w:r>
      <w:r w:rsidRPr="001B7215">
        <w:rPr>
          <w:sz w:val="24"/>
          <w:szCs w:val="24"/>
        </w:rPr>
        <w:t xml:space="preserve"> (Client</w:t>
      </w:r>
      <w:r w:rsidR="00F76969" w:rsidRPr="001B7215">
        <w:rPr>
          <w:sz w:val="24"/>
          <w:szCs w:val="24"/>
        </w:rPr>
        <w:t xml:space="preserve"> in Geneva</w:t>
      </w:r>
      <w:r w:rsidRPr="001B7215">
        <w:rPr>
          <w:sz w:val="24"/>
          <w:szCs w:val="24"/>
        </w:rPr>
        <w:t>)</w:t>
      </w:r>
    </w:p>
    <w:p w14:paraId="2CA2DAF1" w14:textId="0CEEC5EE" w:rsidR="00124428" w:rsidRPr="001B7215" w:rsidRDefault="00124428" w:rsidP="00124428">
      <w:pPr>
        <w:spacing w:after="0" w:line="240" w:lineRule="auto"/>
        <w:rPr>
          <w:sz w:val="24"/>
          <w:szCs w:val="24"/>
        </w:rPr>
      </w:pPr>
      <w:r w:rsidRPr="001B7215">
        <w:rPr>
          <w:sz w:val="24"/>
          <w:szCs w:val="24"/>
        </w:rPr>
        <w:t>1</w:t>
      </w:r>
      <w:r w:rsidR="00A914EE" w:rsidRPr="001B7215">
        <w:rPr>
          <w:sz w:val="24"/>
          <w:szCs w:val="24"/>
        </w:rPr>
        <w:t>0</w:t>
      </w:r>
      <w:r w:rsidRPr="001B7215">
        <w:rPr>
          <w:sz w:val="24"/>
          <w:szCs w:val="24"/>
        </w:rPr>
        <w:t xml:space="preserve"> </w:t>
      </w:r>
      <w:r w:rsidR="00A914EE" w:rsidRPr="001B7215">
        <w:rPr>
          <w:sz w:val="24"/>
          <w:szCs w:val="24"/>
        </w:rPr>
        <w:t>Dec</w:t>
      </w:r>
      <w:r w:rsidRPr="001B7215">
        <w:rPr>
          <w:sz w:val="24"/>
          <w:szCs w:val="24"/>
        </w:rPr>
        <w:t xml:space="preserve"> 2024</w:t>
      </w:r>
      <w:r w:rsidR="00A914EE" w:rsidRPr="001B7215">
        <w:rPr>
          <w:sz w:val="24"/>
          <w:szCs w:val="24"/>
        </w:rPr>
        <w:t xml:space="preserve"> (</w:t>
      </w:r>
      <w:proofErr w:type="spellStart"/>
      <w:r w:rsidR="00A914EE" w:rsidRPr="001B7215">
        <w:rPr>
          <w:sz w:val="24"/>
          <w:szCs w:val="24"/>
        </w:rPr>
        <w:t>Whatsapp</w:t>
      </w:r>
      <w:proofErr w:type="spellEnd"/>
      <w:r w:rsidR="00A914EE" w:rsidRPr="001B7215">
        <w:rPr>
          <w:sz w:val="24"/>
          <w:szCs w:val="24"/>
        </w:rPr>
        <w:t>)</w:t>
      </w:r>
    </w:p>
    <w:p w14:paraId="7EB62ACF" w14:textId="77777777" w:rsidR="00124428" w:rsidRPr="001B7215" w:rsidRDefault="00124428" w:rsidP="00124428">
      <w:pPr>
        <w:spacing w:after="0" w:line="240" w:lineRule="auto"/>
        <w:rPr>
          <w:sz w:val="24"/>
          <w:szCs w:val="24"/>
        </w:rPr>
      </w:pPr>
    </w:p>
    <w:p w14:paraId="2D95508B" w14:textId="6A6A1BBD" w:rsidR="00124428" w:rsidRPr="001B7215" w:rsidRDefault="00124428" w:rsidP="00124428">
      <w:pPr>
        <w:spacing w:after="0" w:line="240" w:lineRule="auto"/>
        <w:rPr>
          <w:sz w:val="24"/>
          <w:szCs w:val="24"/>
        </w:rPr>
      </w:pPr>
      <w:r w:rsidRPr="001B7215">
        <w:rPr>
          <w:sz w:val="24"/>
          <w:szCs w:val="24"/>
        </w:rPr>
        <w:t xml:space="preserve">Met for </w:t>
      </w:r>
      <w:r w:rsidR="002E1FEB" w:rsidRPr="001B7215">
        <w:rPr>
          <w:sz w:val="24"/>
          <w:szCs w:val="24"/>
        </w:rPr>
        <w:t>75</w:t>
      </w:r>
      <w:r w:rsidRPr="001B7215">
        <w:rPr>
          <w:sz w:val="24"/>
          <w:szCs w:val="24"/>
        </w:rPr>
        <w:t xml:space="preserve"> minutes</w:t>
      </w:r>
      <w:r w:rsidR="002E1FEB" w:rsidRPr="001B7215">
        <w:rPr>
          <w:sz w:val="24"/>
          <w:szCs w:val="24"/>
        </w:rPr>
        <w:t>.</w:t>
      </w:r>
    </w:p>
    <w:p w14:paraId="2C2AFE47" w14:textId="77777777" w:rsidR="00124428" w:rsidRPr="001B7215" w:rsidRDefault="00124428" w:rsidP="00124428">
      <w:pPr>
        <w:spacing w:after="0" w:line="240" w:lineRule="auto"/>
        <w:rPr>
          <w:sz w:val="24"/>
          <w:szCs w:val="24"/>
        </w:rPr>
      </w:pPr>
    </w:p>
    <w:p w14:paraId="1AA37B9E" w14:textId="13908FE7" w:rsidR="008237B7" w:rsidRPr="001B7215" w:rsidRDefault="0059274B" w:rsidP="00124428">
      <w:pPr>
        <w:spacing w:after="0" w:line="240" w:lineRule="auto"/>
        <w:rPr>
          <w:sz w:val="24"/>
          <w:szCs w:val="24"/>
        </w:rPr>
      </w:pPr>
      <w:r w:rsidRPr="001B7215">
        <w:rPr>
          <w:sz w:val="24"/>
          <w:szCs w:val="24"/>
        </w:rPr>
        <w:t xml:space="preserve">Michele, age 61, is fairly recently diagnosed with </w:t>
      </w:r>
      <w:r w:rsidR="008237B7" w:rsidRPr="001B7215">
        <w:rPr>
          <w:sz w:val="24"/>
          <w:szCs w:val="24"/>
        </w:rPr>
        <w:t xml:space="preserve">Lipedema </w:t>
      </w:r>
      <w:r w:rsidR="008237B7" w:rsidRPr="001B7215">
        <w:rPr>
          <w:sz w:val="24"/>
          <w:szCs w:val="24"/>
        </w:rPr>
        <w:t xml:space="preserve">(or </w:t>
      </w:r>
      <w:r w:rsidR="008237B7" w:rsidRPr="001B7215">
        <w:rPr>
          <w:sz w:val="24"/>
          <w:szCs w:val="24"/>
        </w:rPr>
        <w:t>Lipoedema</w:t>
      </w:r>
      <w:r w:rsidR="008237B7" w:rsidRPr="001B7215">
        <w:rPr>
          <w:sz w:val="24"/>
          <w:szCs w:val="24"/>
        </w:rPr>
        <w:t>)</w:t>
      </w:r>
      <w:r w:rsidRPr="001B7215">
        <w:rPr>
          <w:sz w:val="24"/>
          <w:szCs w:val="24"/>
        </w:rPr>
        <w:t xml:space="preserve">, after a frustrating period of </w:t>
      </w:r>
      <w:r w:rsidR="00F76969" w:rsidRPr="001B7215">
        <w:rPr>
          <w:sz w:val="24"/>
          <w:szCs w:val="24"/>
        </w:rPr>
        <w:t>non-diagnosis.</w:t>
      </w:r>
    </w:p>
    <w:p w14:paraId="79F20800" w14:textId="32F52F30" w:rsidR="008237B7" w:rsidRPr="001B7215" w:rsidRDefault="00F76969" w:rsidP="00124428">
      <w:pPr>
        <w:spacing w:after="0" w:line="240" w:lineRule="auto"/>
        <w:rPr>
          <w:sz w:val="24"/>
          <w:szCs w:val="24"/>
        </w:rPr>
      </w:pPr>
      <w:r w:rsidRPr="001B7215">
        <w:rPr>
          <w:sz w:val="24"/>
          <w:szCs w:val="24"/>
        </w:rPr>
        <w:t>Referred by her doctor, her motive for the consultation is weight loss and improved quality of life.</w:t>
      </w:r>
    </w:p>
    <w:p w14:paraId="56D80030" w14:textId="77777777" w:rsidR="00AF532A" w:rsidRPr="001B7215" w:rsidRDefault="00AF532A" w:rsidP="00124428">
      <w:pPr>
        <w:spacing w:after="0" w:line="240" w:lineRule="auto"/>
        <w:rPr>
          <w:sz w:val="24"/>
          <w:szCs w:val="24"/>
        </w:rPr>
      </w:pPr>
    </w:p>
    <w:p w14:paraId="4816F541" w14:textId="3149771F" w:rsidR="001C5F65" w:rsidRPr="001B7215" w:rsidRDefault="001C5F65" w:rsidP="001C5F65">
      <w:pPr>
        <w:spacing w:after="0" w:line="240" w:lineRule="auto"/>
        <w:rPr>
          <w:sz w:val="24"/>
          <w:szCs w:val="24"/>
        </w:rPr>
      </w:pPr>
      <w:r w:rsidRPr="001B7215">
        <w:rPr>
          <w:sz w:val="24"/>
          <w:szCs w:val="24"/>
        </w:rPr>
        <w:t>Good general introductory talk, touching on many aspects of the low carb lifestyle, not just food (e.g. building muscle, time-restricted eating, sleep).</w:t>
      </w:r>
    </w:p>
    <w:p w14:paraId="7357EEDF" w14:textId="3AF691F2" w:rsidR="00F76969" w:rsidRPr="001B7215" w:rsidRDefault="00F76969" w:rsidP="00F76969">
      <w:pPr>
        <w:spacing w:after="0" w:line="240" w:lineRule="auto"/>
        <w:rPr>
          <w:sz w:val="24"/>
          <w:szCs w:val="24"/>
        </w:rPr>
      </w:pPr>
      <w:r w:rsidRPr="001B7215">
        <w:rPr>
          <w:sz w:val="24"/>
          <w:szCs w:val="24"/>
        </w:rPr>
        <w:t>Michele already has a high degree of general knowledge</w:t>
      </w:r>
      <w:r w:rsidRPr="001B7215">
        <w:rPr>
          <w:sz w:val="24"/>
          <w:szCs w:val="24"/>
        </w:rPr>
        <w:t>, and is implementing aspects of low carb under some family constraints</w:t>
      </w:r>
      <w:r w:rsidR="001C5F65" w:rsidRPr="001B7215">
        <w:rPr>
          <w:sz w:val="24"/>
          <w:szCs w:val="24"/>
        </w:rPr>
        <w:t xml:space="preserve"> (although the family is supportive).</w:t>
      </w:r>
    </w:p>
    <w:p w14:paraId="5132A1A2" w14:textId="77777777" w:rsidR="00F76969" w:rsidRPr="001B7215" w:rsidRDefault="00F76969" w:rsidP="00124428">
      <w:pPr>
        <w:spacing w:after="0" w:line="240" w:lineRule="auto"/>
        <w:rPr>
          <w:sz w:val="24"/>
          <w:szCs w:val="24"/>
        </w:rPr>
      </w:pPr>
    </w:p>
    <w:p w14:paraId="587F0C3F" w14:textId="1E2ECA12" w:rsidR="00C060A9" w:rsidRPr="001B7215" w:rsidRDefault="00C060A9" w:rsidP="00C060A9">
      <w:pPr>
        <w:spacing w:after="0" w:line="240" w:lineRule="auto"/>
        <w:rPr>
          <w:sz w:val="24"/>
          <w:szCs w:val="24"/>
        </w:rPr>
      </w:pPr>
      <w:r w:rsidRPr="001B7215">
        <w:rPr>
          <w:sz w:val="24"/>
          <w:szCs w:val="24"/>
        </w:rPr>
        <w:t>Some concepts which were brought to her attention:</w:t>
      </w:r>
    </w:p>
    <w:p w14:paraId="37FBB64E" w14:textId="2ED12469" w:rsidR="00C060A9" w:rsidRPr="001B7215" w:rsidRDefault="00C060A9" w:rsidP="00AF532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B7215">
        <w:rPr>
          <w:sz w:val="24"/>
          <w:szCs w:val="24"/>
        </w:rPr>
        <w:t>Micro-managing the diet (i.e., counting calories and/or carbs) is generally not necessary with the simple avoidance of foods high in carbs.</w:t>
      </w:r>
    </w:p>
    <w:p w14:paraId="46059823" w14:textId="6E041CC8" w:rsidR="00C060A9" w:rsidRPr="001B7215" w:rsidRDefault="00C060A9" w:rsidP="00AF532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B7215">
        <w:rPr>
          <w:sz w:val="24"/>
          <w:szCs w:val="24"/>
        </w:rPr>
        <w:t>Fat is much more calorie-dense, and satiating, than carbs.</w:t>
      </w:r>
    </w:p>
    <w:p w14:paraId="4645DB13" w14:textId="09615629" w:rsidR="00501D52" w:rsidRPr="001B7215" w:rsidRDefault="00C060A9" w:rsidP="00AF532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B7215">
        <w:rPr>
          <w:sz w:val="24"/>
          <w:szCs w:val="24"/>
        </w:rPr>
        <w:t>Ketosis is a metabolic state</w:t>
      </w:r>
      <w:r w:rsidR="00501D52" w:rsidRPr="001B7215">
        <w:rPr>
          <w:sz w:val="24"/>
          <w:szCs w:val="24"/>
        </w:rPr>
        <w:t xml:space="preserve"> requiring a certain metabolic “retooling”,</w:t>
      </w:r>
      <w:r w:rsidRPr="001B7215">
        <w:rPr>
          <w:sz w:val="24"/>
          <w:szCs w:val="24"/>
        </w:rPr>
        <w:t xml:space="preserve"> not just the body’s short-term reaction to a lack of carbs in the diet.</w:t>
      </w:r>
    </w:p>
    <w:p w14:paraId="63267851" w14:textId="316871C8" w:rsidR="00501D52" w:rsidRPr="001B7215" w:rsidRDefault="00501D52" w:rsidP="00AF532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B7215">
        <w:rPr>
          <w:sz w:val="24"/>
          <w:szCs w:val="24"/>
        </w:rPr>
        <w:t>Evidence is increasing with regard to the health advantages of ketosis.</w:t>
      </w:r>
    </w:p>
    <w:p w14:paraId="6D08C597" w14:textId="25D0FB50" w:rsidR="00501D52" w:rsidRPr="001B7215" w:rsidRDefault="00501D52" w:rsidP="00AF532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B7215">
        <w:rPr>
          <w:sz w:val="24"/>
          <w:szCs w:val="24"/>
        </w:rPr>
        <w:t>Ketosis is easily measured in the blood with a device similar to those used by diabetics prior to continuous glucose monitors (</w:t>
      </w:r>
      <w:proofErr w:type="spellStart"/>
      <w:r w:rsidRPr="001B7215">
        <w:rPr>
          <w:sz w:val="24"/>
          <w:szCs w:val="24"/>
        </w:rPr>
        <w:t>CGMs</w:t>
      </w:r>
      <w:proofErr w:type="spellEnd"/>
      <w:r w:rsidRPr="001B7215">
        <w:rPr>
          <w:sz w:val="24"/>
          <w:szCs w:val="24"/>
        </w:rPr>
        <w:t>) - devices such as the Keto-Mojo which measure both blood glucose and ketones.</w:t>
      </w:r>
    </w:p>
    <w:p w14:paraId="2302E48C" w14:textId="77777777" w:rsidR="0059274B" w:rsidRPr="001B7215" w:rsidRDefault="0059274B" w:rsidP="00124428">
      <w:pPr>
        <w:spacing w:after="0" w:line="240" w:lineRule="auto"/>
        <w:rPr>
          <w:sz w:val="24"/>
          <w:szCs w:val="24"/>
        </w:rPr>
      </w:pPr>
    </w:p>
    <w:p w14:paraId="1F5A90DD" w14:textId="77777777" w:rsidR="001C5F65" w:rsidRPr="001B7215" w:rsidRDefault="001C5F65" w:rsidP="001C5F65">
      <w:pPr>
        <w:spacing w:after="0" w:line="240" w:lineRule="auto"/>
        <w:rPr>
          <w:sz w:val="24"/>
          <w:szCs w:val="24"/>
        </w:rPr>
      </w:pPr>
      <w:r w:rsidRPr="001B7215">
        <w:rPr>
          <w:sz w:val="24"/>
          <w:szCs w:val="24"/>
        </w:rPr>
        <w:t xml:space="preserve">I had shared a link to recent </w:t>
      </w:r>
      <w:proofErr w:type="spellStart"/>
      <w:r w:rsidRPr="001B7215">
        <w:rPr>
          <w:sz w:val="24"/>
          <w:szCs w:val="24"/>
        </w:rPr>
        <w:t>Pubmed</w:t>
      </w:r>
      <w:proofErr w:type="spellEnd"/>
      <w:r w:rsidRPr="001B7215">
        <w:rPr>
          <w:sz w:val="24"/>
          <w:szCs w:val="24"/>
        </w:rPr>
        <w:t xml:space="preserve"> research on Lipedema and Keto; Michele expressed an interest to take a deeper dive into this.</w:t>
      </w:r>
    </w:p>
    <w:p w14:paraId="58145700" w14:textId="29F547B6" w:rsidR="001C5F65" w:rsidRPr="001B7215" w:rsidRDefault="001C5F65" w:rsidP="00124428">
      <w:pPr>
        <w:spacing w:after="0" w:line="240" w:lineRule="auto"/>
        <w:rPr>
          <w:sz w:val="24"/>
          <w:szCs w:val="24"/>
        </w:rPr>
      </w:pPr>
      <w:r w:rsidRPr="001B7215">
        <w:rPr>
          <w:sz w:val="24"/>
          <w:szCs w:val="24"/>
        </w:rPr>
        <w:t>There are several examples of quality research in the past few years</w:t>
      </w:r>
      <w:r w:rsidR="008E5BCD" w:rsidRPr="001B7215">
        <w:rPr>
          <w:sz w:val="24"/>
          <w:szCs w:val="24"/>
        </w:rPr>
        <w:t xml:space="preserve"> (</w:t>
      </w:r>
      <w:r w:rsidRPr="001B7215">
        <w:rPr>
          <w:sz w:val="24"/>
          <w:szCs w:val="24"/>
        </w:rPr>
        <w:t>including randomized control trials</w:t>
      </w:r>
      <w:r w:rsidR="008E5BCD" w:rsidRPr="001B7215">
        <w:rPr>
          <w:sz w:val="24"/>
          <w:szCs w:val="24"/>
        </w:rPr>
        <w:t>)</w:t>
      </w:r>
      <w:r w:rsidRPr="001B7215">
        <w:rPr>
          <w:sz w:val="24"/>
          <w:szCs w:val="24"/>
        </w:rPr>
        <w:t xml:space="preserve"> suggesting the efficacy of low carb in the treatment of Lipedema.</w:t>
      </w:r>
    </w:p>
    <w:p w14:paraId="3664B7CB" w14:textId="77777777" w:rsidR="001C5F65" w:rsidRPr="001B7215" w:rsidRDefault="001C5F65" w:rsidP="00124428">
      <w:pPr>
        <w:spacing w:after="0" w:line="240" w:lineRule="auto"/>
        <w:rPr>
          <w:sz w:val="24"/>
          <w:szCs w:val="24"/>
        </w:rPr>
      </w:pPr>
    </w:p>
    <w:p w14:paraId="01C10FD0" w14:textId="074D1DA9" w:rsidR="00501D52" w:rsidRPr="001B7215" w:rsidRDefault="00501D52" w:rsidP="00124428">
      <w:pPr>
        <w:spacing w:after="0" w:line="240" w:lineRule="auto"/>
        <w:rPr>
          <w:sz w:val="24"/>
          <w:szCs w:val="24"/>
        </w:rPr>
      </w:pPr>
      <w:r w:rsidRPr="001B7215">
        <w:rPr>
          <w:sz w:val="24"/>
          <w:szCs w:val="24"/>
        </w:rPr>
        <w:t>Actions:</w:t>
      </w:r>
    </w:p>
    <w:p w14:paraId="2C27C827" w14:textId="721A4370" w:rsidR="001B7215" w:rsidRPr="001B7215" w:rsidRDefault="001B7215" w:rsidP="001B721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B7215">
        <w:rPr>
          <w:sz w:val="24"/>
          <w:szCs w:val="24"/>
        </w:rPr>
        <w:t xml:space="preserve">Michele is encouraged to share this report with Dr. </w:t>
      </w:r>
      <w:proofErr w:type="spellStart"/>
      <w:r w:rsidRPr="001B7215">
        <w:rPr>
          <w:sz w:val="24"/>
          <w:szCs w:val="24"/>
        </w:rPr>
        <w:t>Vuala</w:t>
      </w:r>
      <w:proofErr w:type="spellEnd"/>
      <w:r w:rsidRPr="001B7215">
        <w:rPr>
          <w:sz w:val="24"/>
          <w:szCs w:val="24"/>
        </w:rPr>
        <w:t>.</w:t>
      </w:r>
    </w:p>
    <w:p w14:paraId="7F2CBA81" w14:textId="7FBB507A" w:rsidR="00501D52" w:rsidRPr="001B7215" w:rsidRDefault="0059274B" w:rsidP="001B721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B7215">
        <w:rPr>
          <w:sz w:val="24"/>
          <w:szCs w:val="24"/>
        </w:rPr>
        <w:t>Michele expressed willing to share her recent lab work with me (in all privacy), and to list the medications and complements she is taking.</w:t>
      </w:r>
      <w:r w:rsidR="001B7215" w:rsidRPr="001B7215">
        <w:rPr>
          <w:sz w:val="24"/>
          <w:szCs w:val="24"/>
        </w:rPr>
        <w:t xml:space="preserve"> </w:t>
      </w:r>
      <w:r w:rsidR="00501D52" w:rsidRPr="001B7215">
        <w:rPr>
          <w:sz w:val="24"/>
          <w:szCs w:val="24"/>
        </w:rPr>
        <w:t>I will study these prior to recommending any changes to her current path.</w:t>
      </w:r>
    </w:p>
    <w:p w14:paraId="3BCC0D9C" w14:textId="3B9885F8" w:rsidR="00E443DD" w:rsidRPr="001B7215" w:rsidRDefault="00E443DD" w:rsidP="0086797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B7215">
        <w:rPr>
          <w:sz w:val="24"/>
          <w:szCs w:val="24"/>
        </w:rPr>
        <w:t>We will meet again in a few weeks to review progress (perhaps between Christmas and New Year).</w:t>
      </w:r>
    </w:p>
    <w:p w14:paraId="2FFFD576" w14:textId="13EF1A06" w:rsidR="0059274B" w:rsidRPr="001B7215" w:rsidRDefault="00501D52" w:rsidP="0086797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B7215">
        <w:rPr>
          <w:sz w:val="24"/>
          <w:szCs w:val="24"/>
        </w:rPr>
        <w:t xml:space="preserve">Michele is welcome to reach out to me </w:t>
      </w:r>
      <w:r w:rsidR="001B7215" w:rsidRPr="001B7215">
        <w:rPr>
          <w:sz w:val="24"/>
          <w:szCs w:val="24"/>
        </w:rPr>
        <w:t xml:space="preserve">anytime </w:t>
      </w:r>
      <w:r w:rsidRPr="001B7215">
        <w:rPr>
          <w:sz w:val="24"/>
          <w:szCs w:val="24"/>
        </w:rPr>
        <w:t>with any questions.</w:t>
      </w:r>
    </w:p>
    <w:p w14:paraId="05DB9EE5" w14:textId="77777777" w:rsidR="00124428" w:rsidRPr="001B7215" w:rsidRDefault="00124428" w:rsidP="00124428">
      <w:pPr>
        <w:spacing w:after="0" w:line="240" w:lineRule="auto"/>
        <w:rPr>
          <w:sz w:val="24"/>
          <w:szCs w:val="24"/>
        </w:rPr>
      </w:pPr>
    </w:p>
    <w:p w14:paraId="5A8B5F93" w14:textId="427074C5" w:rsidR="00501D52" w:rsidRPr="001B7215" w:rsidRDefault="00867972" w:rsidP="00124428">
      <w:pPr>
        <w:spacing w:after="0" w:line="240" w:lineRule="auto"/>
        <w:rPr>
          <w:sz w:val="24"/>
          <w:szCs w:val="24"/>
        </w:rPr>
      </w:pPr>
      <w:r w:rsidRPr="001B7215">
        <w:rPr>
          <w:sz w:val="24"/>
          <w:szCs w:val="24"/>
        </w:rPr>
        <w:t>I much appreciate this opportunity to be of service,</w:t>
      </w:r>
    </w:p>
    <w:p w14:paraId="2C99FC1A" w14:textId="77777777" w:rsidR="00867972" w:rsidRPr="001B7215" w:rsidRDefault="00867972" w:rsidP="00124428">
      <w:pPr>
        <w:spacing w:after="0" w:line="240" w:lineRule="auto"/>
        <w:rPr>
          <w:sz w:val="24"/>
          <w:szCs w:val="24"/>
        </w:rPr>
      </w:pPr>
    </w:p>
    <w:p w14:paraId="556B6C17" w14:textId="77777777" w:rsidR="00124428" w:rsidRPr="001B7215" w:rsidRDefault="00124428" w:rsidP="00124428">
      <w:pPr>
        <w:spacing w:after="0" w:line="240" w:lineRule="auto"/>
        <w:rPr>
          <w:sz w:val="24"/>
          <w:szCs w:val="24"/>
        </w:rPr>
      </w:pPr>
      <w:r w:rsidRPr="001B7215">
        <w:rPr>
          <w:sz w:val="24"/>
          <w:szCs w:val="24"/>
        </w:rPr>
        <w:t>Thomas JACK</w:t>
      </w:r>
    </w:p>
    <w:p w14:paraId="151E9157" w14:textId="79101DCB" w:rsidR="00124428" w:rsidRPr="001B7215" w:rsidRDefault="00124428" w:rsidP="00124428">
      <w:pPr>
        <w:spacing w:after="0" w:line="240" w:lineRule="auto"/>
        <w:rPr>
          <w:sz w:val="24"/>
          <w:szCs w:val="24"/>
        </w:rPr>
      </w:pPr>
      <w:r w:rsidRPr="001B7215">
        <w:rPr>
          <w:sz w:val="24"/>
          <w:szCs w:val="24"/>
        </w:rPr>
        <w:t>centrelowcarb.ch</w:t>
      </w:r>
    </w:p>
    <w:p w14:paraId="50BA680F" w14:textId="77777777" w:rsidR="00124428" w:rsidRPr="001B7215" w:rsidRDefault="00124428" w:rsidP="00124428">
      <w:pPr>
        <w:spacing w:after="0" w:line="240" w:lineRule="auto"/>
        <w:rPr>
          <w:sz w:val="24"/>
          <w:szCs w:val="24"/>
        </w:rPr>
      </w:pPr>
      <w:r w:rsidRPr="001B7215">
        <w:rPr>
          <w:sz w:val="24"/>
          <w:szCs w:val="24"/>
        </w:rPr>
        <w:t>+41 79 473 5675</w:t>
      </w:r>
    </w:p>
    <w:p w14:paraId="196507D3" w14:textId="4B559CA9" w:rsidR="0074590D" w:rsidRPr="001B7215" w:rsidRDefault="00124428" w:rsidP="00124428">
      <w:pPr>
        <w:spacing w:after="0" w:line="240" w:lineRule="auto"/>
        <w:rPr>
          <w:sz w:val="24"/>
          <w:szCs w:val="24"/>
        </w:rPr>
      </w:pPr>
      <w:hyperlink r:id="rId5" w:history="1">
        <w:r w:rsidRPr="001B7215">
          <w:rPr>
            <w:rStyle w:val="Hyperlink"/>
            <w:sz w:val="24"/>
            <w:szCs w:val="24"/>
          </w:rPr>
          <w:t>info@centrelowcarb.ch</w:t>
        </w:r>
      </w:hyperlink>
    </w:p>
    <w:p w14:paraId="7ED54375" w14:textId="77777777" w:rsidR="00124428" w:rsidRPr="001B7215" w:rsidRDefault="00124428" w:rsidP="00124428">
      <w:pPr>
        <w:spacing w:after="0" w:line="240" w:lineRule="auto"/>
        <w:rPr>
          <w:sz w:val="24"/>
          <w:szCs w:val="24"/>
        </w:rPr>
      </w:pPr>
    </w:p>
    <w:sectPr w:rsidR="00124428" w:rsidRPr="001B72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D23FF"/>
    <w:multiLevelType w:val="hybridMultilevel"/>
    <w:tmpl w:val="2AF689B4"/>
    <w:lvl w:ilvl="0" w:tplc="985A5FDE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C2E56"/>
    <w:multiLevelType w:val="hybridMultilevel"/>
    <w:tmpl w:val="CB34098C"/>
    <w:lvl w:ilvl="0" w:tplc="985A5FDE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B0B9F"/>
    <w:multiLevelType w:val="hybridMultilevel"/>
    <w:tmpl w:val="20CEEF60"/>
    <w:lvl w:ilvl="0" w:tplc="985A5FDE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789341">
    <w:abstractNumId w:val="0"/>
  </w:num>
  <w:num w:numId="2" w16cid:durableId="1449005462">
    <w:abstractNumId w:val="1"/>
  </w:num>
  <w:num w:numId="3" w16cid:durableId="815686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28"/>
    <w:rsid w:val="00124428"/>
    <w:rsid w:val="001721B5"/>
    <w:rsid w:val="001B7215"/>
    <w:rsid w:val="001C5F65"/>
    <w:rsid w:val="001E4BA1"/>
    <w:rsid w:val="002E1FEB"/>
    <w:rsid w:val="002F606F"/>
    <w:rsid w:val="00501D52"/>
    <w:rsid w:val="0051214D"/>
    <w:rsid w:val="0059274B"/>
    <w:rsid w:val="00601C65"/>
    <w:rsid w:val="0074590D"/>
    <w:rsid w:val="008237B7"/>
    <w:rsid w:val="00867972"/>
    <w:rsid w:val="008E5BCD"/>
    <w:rsid w:val="00A914EE"/>
    <w:rsid w:val="00AF532A"/>
    <w:rsid w:val="00B273BA"/>
    <w:rsid w:val="00C060A9"/>
    <w:rsid w:val="00E443DD"/>
    <w:rsid w:val="00F7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8716D"/>
  <w15:chartTrackingRefBased/>
  <w15:docId w15:val="{E003B528-E058-402E-811B-435980B5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44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4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4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4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4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4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4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4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4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4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4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4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4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4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4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4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4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44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4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44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4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44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44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44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4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4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442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44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entrelowcarb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J</dc:creator>
  <cp:keywords/>
  <dc:description/>
  <cp:lastModifiedBy>Tom J</cp:lastModifiedBy>
  <cp:revision>10</cp:revision>
  <dcterms:created xsi:type="dcterms:W3CDTF">2024-12-10T08:37:00Z</dcterms:created>
  <dcterms:modified xsi:type="dcterms:W3CDTF">2024-12-10T20:21:00Z</dcterms:modified>
</cp:coreProperties>
</file>